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80" w:type="dxa"/>
        <w:tblLook w:val="01E0" w:firstRow="1" w:lastRow="1" w:firstColumn="1" w:lastColumn="1" w:noHBand="0" w:noVBand="0"/>
      </w:tblPr>
      <w:tblGrid>
        <w:gridCol w:w="3420"/>
        <w:gridCol w:w="6660"/>
      </w:tblGrid>
      <w:tr w:rsidR="008051E4" w:rsidRPr="00550BD2" w:rsidTr="009D2988">
        <w:tc>
          <w:tcPr>
            <w:tcW w:w="342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051E4" w:rsidRPr="00550BD2" w:rsidRDefault="008051E4" w:rsidP="009D2988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:rsidTr="009D2988">
        <w:tc>
          <w:tcPr>
            <w:tcW w:w="3755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DB45E0">
              <w:rPr>
                <w:lang w:val="pt-BR"/>
              </w:rPr>
              <w:t xml:space="preserve"> </w:t>
            </w:r>
            <w:r w:rsidR="0042230A"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8051E4" w:rsidRDefault="008051E4" w:rsidP="009D2988">
            <w:r w:rsidRPr="005629BE">
              <w:t>Thời gian thực hiện:</w:t>
            </w:r>
            <w:r w:rsidR="00DE71C8">
              <w:t>135 phút</w:t>
            </w:r>
          </w:p>
          <w:p w:rsidR="008051E4" w:rsidRDefault="008051E4" w:rsidP="007424FB">
            <w:pPr>
              <w:rPr>
                <w:b/>
              </w:rPr>
            </w:pPr>
            <w:r w:rsidRPr="005629BE">
              <w:t>Tên chương</w:t>
            </w:r>
            <w:r>
              <w:t xml:space="preserve"> I</w:t>
            </w:r>
            <w:r w:rsidR="00DB45E0">
              <w:t>I</w:t>
            </w:r>
            <w:r>
              <w:t xml:space="preserve">: </w:t>
            </w:r>
            <w:r w:rsidR="007424FB">
              <w:rPr>
                <w:b/>
              </w:rPr>
              <w:t>HÌNH CHIẾU VUÔNG GÓC</w:t>
            </w:r>
          </w:p>
          <w:p w:rsidR="008051E4" w:rsidRPr="005629BE" w:rsidRDefault="008051E4" w:rsidP="009D2988">
            <w:r>
              <w:t>Thực hiện: ngày             tháng             năm 20</w:t>
            </w:r>
            <w:r w:rsidRPr="005629BE">
              <w:t>.........</w:t>
            </w:r>
          </w:p>
        </w:tc>
      </w:tr>
    </w:tbl>
    <w:p w:rsidR="008051E4" w:rsidRPr="000B7C96" w:rsidRDefault="008051E4" w:rsidP="008051E4"/>
    <w:p w:rsidR="008051E4" w:rsidRDefault="008051E4" w:rsidP="008051E4">
      <w:pPr>
        <w:rPr>
          <w:lang w:val="it-IT"/>
        </w:rPr>
      </w:pPr>
      <w:r w:rsidRPr="00CF508E">
        <w:rPr>
          <w:lang w:val="it-IT"/>
        </w:rPr>
        <w:t>Tên bài:</w:t>
      </w:r>
    </w:p>
    <w:p w:rsidR="008F7D73" w:rsidRDefault="008F7D73" w:rsidP="008051E4">
      <w:pPr>
        <w:rPr>
          <w:lang w:val="it-IT"/>
        </w:rPr>
      </w:pPr>
      <w:r>
        <w:rPr>
          <w:lang w:val="it-IT"/>
        </w:rPr>
        <w:t>CHƯƠNG I</w:t>
      </w:r>
      <w:r w:rsidR="00DB45E0">
        <w:rPr>
          <w:lang w:val="it-IT"/>
        </w:rPr>
        <w:t>I</w:t>
      </w:r>
      <w:r w:rsidR="007424FB">
        <w:rPr>
          <w:lang w:val="it-IT"/>
        </w:rPr>
        <w:t xml:space="preserve">: </w:t>
      </w:r>
    </w:p>
    <w:p w:rsidR="008051E4" w:rsidRDefault="008051E4" w:rsidP="008051E4">
      <w:pPr>
        <w:rPr>
          <w:lang w:val="it-IT"/>
        </w:rPr>
      </w:pPr>
      <w:r>
        <w:rPr>
          <w:lang w:val="it-IT"/>
        </w:rPr>
        <w:t xml:space="preserve">+ </w:t>
      </w:r>
      <w:r>
        <w:rPr>
          <w:i/>
          <w:u w:val="single"/>
          <w:lang w:val="it-IT"/>
        </w:rPr>
        <w:t>Bài 0</w:t>
      </w:r>
      <w:r w:rsidR="00DB45E0">
        <w:rPr>
          <w:i/>
          <w:u w:val="single"/>
          <w:lang w:val="it-IT"/>
        </w:rPr>
        <w:t>4</w:t>
      </w:r>
      <w:r>
        <w:rPr>
          <w:i/>
          <w:u w:val="single"/>
          <w:lang w:val="it-IT"/>
        </w:rPr>
        <w:t>:</w:t>
      </w:r>
      <w:r>
        <w:rPr>
          <w:lang w:val="it-IT"/>
        </w:rPr>
        <w:t xml:space="preserve"> </w:t>
      </w:r>
      <w:r w:rsidR="00722157">
        <w:rPr>
          <w:lang w:val="it-IT"/>
        </w:rPr>
        <w:t>HÌNH CHIẾU VUÔNG GÓC VÀ CÁC YẾU TỐ HÌNH HỌC</w:t>
      </w:r>
      <w:r>
        <w:rPr>
          <w:lang w:val="it-IT"/>
        </w:rPr>
        <w:t xml:space="preserve"> + BÀI TẬP.</w:t>
      </w:r>
    </w:p>
    <w:p w:rsidR="008F7D73" w:rsidRPr="008F7D73" w:rsidRDefault="00160ED8" w:rsidP="008051E4">
      <w:pPr>
        <w:rPr>
          <w:lang w:val="it-IT"/>
        </w:rPr>
      </w:pPr>
      <w:r>
        <w:rPr>
          <w:lang w:val="it-IT"/>
        </w:rPr>
        <w:t xml:space="preserve">+ </w:t>
      </w:r>
      <w:r w:rsidR="00DB45E0">
        <w:rPr>
          <w:i/>
          <w:u w:val="single"/>
          <w:lang w:val="it-IT"/>
        </w:rPr>
        <w:t>Bài 05</w:t>
      </w:r>
      <w:r w:rsidRPr="00160ED8">
        <w:rPr>
          <w:lang w:val="it-IT"/>
        </w:rPr>
        <w:t>: HÌ</w:t>
      </w:r>
      <w:r>
        <w:rPr>
          <w:lang w:val="it-IT"/>
        </w:rPr>
        <w:t>NH CHIẾU VUÔNG GÓC CÁC KHỐI</w:t>
      </w:r>
      <w:r w:rsidRPr="00160ED8">
        <w:rPr>
          <w:lang w:val="it-IT"/>
        </w:rPr>
        <w:t xml:space="preserve"> HÌNH HỌC + BÀI TẬP.</w:t>
      </w:r>
    </w:p>
    <w:p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DB45E0" w:rsidRPr="00DB45E0" w:rsidRDefault="00DB45E0" w:rsidP="00DB45E0">
      <w:pPr>
        <w:spacing w:before="60" w:after="60" w:line="312" w:lineRule="auto"/>
        <w:ind w:firstLine="720"/>
        <w:jc w:val="both"/>
        <w:rPr>
          <w:rFonts w:eastAsia="Calibri"/>
          <w:sz w:val="26"/>
          <w:szCs w:val="28"/>
        </w:rPr>
      </w:pPr>
      <w:r w:rsidRPr="00DB45E0">
        <w:rPr>
          <w:rFonts w:eastAsia="Calibri"/>
          <w:sz w:val="26"/>
          <w:szCs w:val="28"/>
        </w:rPr>
        <w:t>+ Trình bày được phương pháp vẽ hình chiếu vuông góc của điểm, đường, mặt phẳng.</w:t>
      </w:r>
    </w:p>
    <w:p w:rsidR="00DB45E0" w:rsidRPr="00DB45E0" w:rsidRDefault="00DB45E0" w:rsidP="00DB45E0">
      <w:pPr>
        <w:spacing w:before="60" w:after="60" w:line="312" w:lineRule="auto"/>
        <w:ind w:firstLine="720"/>
        <w:jc w:val="both"/>
        <w:rPr>
          <w:rFonts w:eastAsia="Calibri"/>
          <w:sz w:val="26"/>
          <w:szCs w:val="28"/>
        </w:rPr>
      </w:pPr>
      <w:r w:rsidRPr="00DB45E0">
        <w:rPr>
          <w:rFonts w:eastAsia="Calibri"/>
          <w:sz w:val="26"/>
          <w:szCs w:val="28"/>
        </w:rPr>
        <w:t>+ Vẽ được hình chiếu vuông góc của điểm, đường, mặt phẳng.</w:t>
      </w:r>
    </w:p>
    <w:p w:rsidR="00DB45E0" w:rsidRPr="00DB45E0" w:rsidRDefault="00DB45E0" w:rsidP="00DB45E0">
      <w:pPr>
        <w:spacing w:before="60" w:after="60" w:line="312" w:lineRule="auto"/>
        <w:ind w:firstLine="720"/>
        <w:jc w:val="both"/>
        <w:rPr>
          <w:rFonts w:eastAsia="Calibri"/>
          <w:sz w:val="26"/>
          <w:szCs w:val="28"/>
        </w:rPr>
      </w:pPr>
      <w:r w:rsidRPr="00DB45E0">
        <w:rPr>
          <w:rFonts w:eastAsia="Calibri"/>
          <w:sz w:val="26"/>
          <w:szCs w:val="28"/>
        </w:rPr>
        <w:t>+ Vẽ được hình chiếu của các khối hình học cơ bản.</w:t>
      </w:r>
    </w:p>
    <w:p w:rsidR="00DB45E0" w:rsidRPr="00DB45E0" w:rsidRDefault="00DB45E0" w:rsidP="00DB45E0">
      <w:pPr>
        <w:spacing w:before="60" w:after="60" w:line="312" w:lineRule="auto"/>
        <w:ind w:firstLine="720"/>
        <w:jc w:val="both"/>
        <w:rPr>
          <w:rFonts w:eastAsia="Calibri"/>
          <w:sz w:val="26"/>
          <w:szCs w:val="28"/>
        </w:rPr>
      </w:pPr>
      <w:r w:rsidRPr="00DB45E0">
        <w:rPr>
          <w:rFonts w:eastAsia="Calibri"/>
          <w:sz w:val="26"/>
          <w:szCs w:val="28"/>
        </w:rPr>
        <w:t>+ Vẽ được các hình chiếu của các khối hình đơn giản.</w:t>
      </w:r>
    </w:p>
    <w:p w:rsidR="008F7D73" w:rsidRPr="00DB45E0" w:rsidRDefault="00DB45E0" w:rsidP="00DB45E0">
      <w:pPr>
        <w:spacing w:before="60" w:after="60" w:line="312" w:lineRule="auto"/>
        <w:ind w:firstLine="720"/>
        <w:jc w:val="both"/>
        <w:rPr>
          <w:rFonts w:eastAsia="Calibri"/>
          <w:sz w:val="26"/>
          <w:szCs w:val="28"/>
        </w:rPr>
      </w:pPr>
      <w:r w:rsidRPr="00DB45E0">
        <w:rPr>
          <w:rFonts w:eastAsia="Calibri"/>
          <w:sz w:val="26"/>
          <w:szCs w:val="28"/>
        </w:rPr>
        <w:t>+ Có ý thức trách nhiệm, chủ động học tập.</w:t>
      </w:r>
      <w:r w:rsidR="00722157" w:rsidRPr="00722157">
        <w:rPr>
          <w:rFonts w:eastAsia="Batang"/>
          <w:szCs w:val="28"/>
          <w:lang w:eastAsia="ko-KR"/>
        </w:rPr>
        <w:tab/>
      </w:r>
    </w:p>
    <w:p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>- Dụng cụ vẽ kỹ thuật.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 xml:space="preserve">Thời </w:t>
      </w:r>
      <w:r w:rsidR="00A406A6">
        <w:rPr>
          <w:lang w:val="it-IT"/>
        </w:rPr>
        <w:t xml:space="preserve">gian: </w:t>
      </w:r>
      <w:r>
        <w:rPr>
          <w:lang w:val="it-IT"/>
        </w:rPr>
        <w:t>0</w:t>
      </w:r>
      <w:r w:rsidR="00A406A6">
        <w:rPr>
          <w:lang w:val="it-IT"/>
        </w:rPr>
        <w:t>2</w:t>
      </w:r>
      <w:r>
        <w:rPr>
          <w:lang w:val="it-IT"/>
        </w:rPr>
        <w:t xml:space="preserve"> phút</w:t>
      </w:r>
    </w:p>
    <w:p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Nhắc nhở </w:t>
      </w:r>
      <w:r w:rsidR="00A406A6">
        <w:rPr>
          <w:sz w:val="26"/>
          <w:szCs w:val="26"/>
        </w:rPr>
        <w:t>đây là chương quan trọng nhất của môn này.</w:t>
      </w:r>
    </w:p>
    <w:p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06A6">
        <w:rPr>
          <w:sz w:val="26"/>
          <w:szCs w:val="26"/>
        </w:rPr>
        <w:t>Chú ý nghe giảng và hiểu thấu đáo chương này</w:t>
      </w:r>
      <w:r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406A6">
        <w:rPr>
          <w:sz w:val="26"/>
          <w:szCs w:val="26"/>
        </w:rPr>
        <w:t>Phần nào chưa rõ cần hỏi ngay để khỏi mất kiến thức sau này</w:t>
      </w:r>
      <w:r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</w:p>
    <w:p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9D2988">
        <w:trPr>
          <w:trHeight w:val="185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Pr="00550BD2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620" w:rsidRPr="00550BD2" w:rsidRDefault="00050620" w:rsidP="00050620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>Dẫn nhập</w:t>
            </w:r>
          </w:p>
          <w:p w:rsidR="00050620" w:rsidRPr="00550BD2" w:rsidRDefault="00050620" w:rsidP="00050620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050620" w:rsidRDefault="00050620" w:rsidP="0005062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Trong cuộc sống có nhiều loại hình chiếu như: hình chiếu song song, hình chiếu xuyên tâm . . . Nhưng trong chương trình này chúng ta sẽ học một loại hình chiếu thông dụng nhất là: hình chiếu vuông góc.</w:t>
            </w:r>
          </w:p>
          <w:p w:rsidR="00050620" w:rsidRDefault="00050620" w:rsidP="00160ED8">
            <w:pPr>
              <w:jc w:val="both"/>
              <w:rPr>
                <w:rFonts w:eastAsia="Batang"/>
                <w:szCs w:val="28"/>
                <w:lang w:eastAsia="ko-KR"/>
              </w:rPr>
            </w:pPr>
          </w:p>
          <w:p w:rsidR="00CF51E3" w:rsidRDefault="00CF51E3" w:rsidP="00160ED8">
            <w:pPr>
              <w:jc w:val="both"/>
              <w:rPr>
                <w:rFonts w:eastAsia="Batang"/>
                <w:szCs w:val="28"/>
                <w:lang w:eastAsia="ko-KR"/>
              </w:rPr>
            </w:pPr>
          </w:p>
          <w:p w:rsidR="00050620" w:rsidRDefault="00050620" w:rsidP="00160ED8">
            <w:pPr>
              <w:jc w:val="both"/>
              <w:rPr>
                <w:rFonts w:eastAsia="Batang"/>
                <w:szCs w:val="28"/>
                <w:lang w:eastAsia="ko-KR"/>
              </w:rPr>
            </w:pPr>
          </w:p>
          <w:p w:rsidR="008066BA" w:rsidRDefault="008066BA" w:rsidP="00160ED8">
            <w:pPr>
              <w:jc w:val="both"/>
              <w:rPr>
                <w:rFonts w:eastAsia="Batang"/>
                <w:szCs w:val="28"/>
                <w:lang w:eastAsia="ko-KR"/>
              </w:rPr>
            </w:pPr>
            <w:bookmarkStart w:id="0" w:name="_GoBack"/>
            <w:bookmarkEnd w:id="0"/>
          </w:p>
          <w:p w:rsidR="00050620" w:rsidRPr="00550BD2" w:rsidRDefault="00050620" w:rsidP="0005062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050620" w:rsidRPr="00550BD2" w:rsidRDefault="00050620" w:rsidP="00050620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050620" w:rsidRDefault="00050620" w:rsidP="00050620">
            <w:pPr>
              <w:rPr>
                <w:lang w:val="it-IT"/>
              </w:rPr>
            </w:pPr>
            <w:r>
              <w:rPr>
                <w:i/>
                <w:u w:val="single"/>
                <w:lang w:val="it-IT"/>
              </w:rPr>
              <w:t>Bài 0</w:t>
            </w:r>
            <w:r w:rsidR="00DB45E0">
              <w:rPr>
                <w:i/>
                <w:u w:val="single"/>
                <w:lang w:val="it-IT"/>
              </w:rPr>
              <w:t>4</w:t>
            </w:r>
            <w:r>
              <w:rPr>
                <w:i/>
                <w:u w:val="single"/>
                <w:lang w:val="it-IT"/>
              </w:rPr>
              <w:t>:</w:t>
            </w:r>
            <w:r>
              <w:rPr>
                <w:lang w:val="it-IT"/>
              </w:rPr>
              <w:t xml:space="preserve"> HÌNH CHIẾU VUÔNG GÓC VÀ CÁC YẾU TỐ HÌNH HỌC + BÀI TẬP.</w:t>
            </w:r>
          </w:p>
          <w:p w:rsidR="00160ED8" w:rsidRPr="00722157" w:rsidRDefault="00050620" w:rsidP="00050620">
            <w:pPr>
              <w:jc w:val="both"/>
              <w:rPr>
                <w:rFonts w:eastAsia="Batang"/>
                <w:szCs w:val="28"/>
                <w:lang w:eastAsia="ko-KR"/>
              </w:rPr>
            </w:pPr>
            <w:r>
              <w:rPr>
                <w:rFonts w:eastAsia="Batang"/>
                <w:szCs w:val="28"/>
                <w:lang w:eastAsia="ko-KR"/>
              </w:rPr>
              <w:t>I.</w:t>
            </w:r>
            <w:r w:rsidRPr="00722157">
              <w:rPr>
                <w:rFonts w:eastAsia="Batang"/>
                <w:szCs w:val="28"/>
                <w:lang w:eastAsia="ko-KR"/>
              </w:rPr>
              <w:t xml:space="preserve"> Khái niệm về các phép chiế</w:t>
            </w:r>
            <w:r>
              <w:rPr>
                <w:rFonts w:eastAsia="Batang"/>
                <w:szCs w:val="28"/>
                <w:lang w:eastAsia="ko-KR"/>
              </w:rPr>
              <w:t>u</w:t>
            </w:r>
            <w:r w:rsidR="00160ED8">
              <w:rPr>
                <w:rFonts w:eastAsia="Batang"/>
                <w:szCs w:val="28"/>
                <w:lang w:eastAsia="ko-KR"/>
              </w:rPr>
              <w:tab/>
            </w:r>
            <w:r w:rsidR="00160ED8" w:rsidRPr="00722157">
              <w:rPr>
                <w:rFonts w:eastAsia="Batang"/>
                <w:szCs w:val="28"/>
                <w:lang w:eastAsia="ko-KR"/>
              </w:rPr>
              <w:tab/>
            </w:r>
          </w:p>
          <w:p w:rsidR="00160ED8" w:rsidRPr="00722157" w:rsidRDefault="00160ED8" w:rsidP="00160ED8">
            <w:pPr>
              <w:jc w:val="both"/>
              <w:rPr>
                <w:rFonts w:eastAsia="Batang"/>
                <w:szCs w:val="28"/>
                <w:lang w:eastAsia="ko-KR"/>
              </w:rPr>
            </w:pPr>
            <w:r>
              <w:rPr>
                <w:rFonts w:eastAsia="Batang"/>
                <w:szCs w:val="28"/>
                <w:lang w:eastAsia="ko-KR"/>
              </w:rPr>
              <w:t>II</w:t>
            </w:r>
            <w:r w:rsidRPr="00722157">
              <w:rPr>
                <w:rFonts w:eastAsia="Batang"/>
                <w:szCs w:val="28"/>
                <w:lang w:eastAsia="ko-KR"/>
              </w:rPr>
              <w:t xml:space="preserve">. Hình chiếu của điểm </w:t>
            </w:r>
            <w:r w:rsidRPr="00722157">
              <w:rPr>
                <w:rFonts w:eastAsia="Batang"/>
                <w:szCs w:val="28"/>
                <w:lang w:eastAsia="ko-KR"/>
              </w:rPr>
              <w:tab/>
            </w:r>
            <w:r w:rsidRPr="00722157">
              <w:rPr>
                <w:rFonts w:eastAsia="Batang"/>
                <w:szCs w:val="28"/>
                <w:lang w:eastAsia="ko-KR"/>
              </w:rPr>
              <w:tab/>
            </w:r>
            <w:r w:rsidRPr="00722157">
              <w:rPr>
                <w:rFonts w:eastAsia="Batang"/>
                <w:szCs w:val="28"/>
                <w:lang w:eastAsia="ko-KR"/>
              </w:rPr>
              <w:tab/>
              <w:t xml:space="preserve"> </w:t>
            </w:r>
          </w:p>
          <w:p w:rsidR="00160ED8" w:rsidRPr="00722157" w:rsidRDefault="00160ED8" w:rsidP="00160ED8">
            <w:pPr>
              <w:jc w:val="both"/>
              <w:rPr>
                <w:rFonts w:eastAsia="Batang"/>
                <w:szCs w:val="28"/>
                <w:lang w:eastAsia="ko-KR"/>
              </w:rPr>
            </w:pPr>
            <w:r>
              <w:rPr>
                <w:rFonts w:eastAsia="Batang"/>
                <w:szCs w:val="28"/>
                <w:lang w:eastAsia="ko-KR"/>
              </w:rPr>
              <w:t>III</w:t>
            </w:r>
            <w:r w:rsidRPr="00722157">
              <w:rPr>
                <w:rFonts w:eastAsia="Batang"/>
                <w:szCs w:val="28"/>
                <w:lang w:eastAsia="ko-KR"/>
              </w:rPr>
              <w:t xml:space="preserve">. Hình chiếu của đường thẳng </w:t>
            </w:r>
            <w:r w:rsidRPr="00722157">
              <w:rPr>
                <w:rFonts w:eastAsia="Batang"/>
                <w:szCs w:val="28"/>
                <w:lang w:eastAsia="ko-KR"/>
              </w:rPr>
              <w:tab/>
            </w:r>
            <w:r w:rsidRPr="00722157">
              <w:rPr>
                <w:rFonts w:eastAsia="Batang"/>
                <w:szCs w:val="28"/>
                <w:lang w:eastAsia="ko-KR"/>
              </w:rPr>
              <w:tab/>
            </w:r>
          </w:p>
          <w:p w:rsidR="00160ED8" w:rsidRDefault="00160ED8" w:rsidP="00160ED8">
            <w:pPr>
              <w:jc w:val="both"/>
              <w:rPr>
                <w:rFonts w:eastAsia="Batang"/>
                <w:szCs w:val="28"/>
                <w:lang w:eastAsia="ko-KR"/>
              </w:rPr>
            </w:pPr>
            <w:r>
              <w:rPr>
                <w:rFonts w:eastAsia="Batang"/>
                <w:szCs w:val="28"/>
                <w:lang w:eastAsia="ko-KR"/>
              </w:rPr>
              <w:t>IV</w:t>
            </w:r>
            <w:r w:rsidRPr="00722157">
              <w:rPr>
                <w:rFonts w:eastAsia="Batang"/>
                <w:szCs w:val="28"/>
                <w:lang w:eastAsia="ko-KR"/>
              </w:rPr>
              <w:t>. Hình chiếu của mặt phẳng</w:t>
            </w:r>
          </w:p>
          <w:p w:rsidR="00DB45E0" w:rsidRDefault="00DB45E0" w:rsidP="00160ED8">
            <w:pPr>
              <w:jc w:val="both"/>
              <w:rPr>
                <w:rFonts w:eastAsia="Batang"/>
                <w:szCs w:val="28"/>
                <w:lang w:eastAsia="ko-KR"/>
              </w:rPr>
            </w:pPr>
          </w:p>
          <w:p w:rsidR="00160ED8" w:rsidRDefault="00160ED8" w:rsidP="00160ED8">
            <w:pPr>
              <w:rPr>
                <w:sz w:val="26"/>
                <w:szCs w:val="26"/>
                <w:lang w:val="nb-NO"/>
              </w:rPr>
            </w:pPr>
            <w:r w:rsidRPr="00722157">
              <w:rPr>
                <w:rFonts w:eastAsia="Batang"/>
                <w:szCs w:val="28"/>
                <w:lang w:eastAsia="ko-K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BÀI TẬP</w:t>
            </w:r>
          </w:p>
          <w:p w:rsidR="00DB45E0" w:rsidRDefault="00DB45E0" w:rsidP="00160ED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160ED8" w:rsidRDefault="00160ED8" w:rsidP="00160ED8">
            <w:pPr>
              <w:rPr>
                <w:lang w:val="it-IT"/>
              </w:rPr>
            </w:pPr>
            <w:r w:rsidRPr="00160ED8">
              <w:rPr>
                <w:i/>
                <w:u w:val="single"/>
                <w:lang w:val="it-IT"/>
              </w:rPr>
              <w:t>Bài 0</w:t>
            </w:r>
            <w:r w:rsidR="00DB45E0">
              <w:rPr>
                <w:i/>
                <w:u w:val="single"/>
                <w:lang w:val="it-IT"/>
              </w:rPr>
              <w:t>5</w:t>
            </w:r>
            <w:r w:rsidRPr="00160ED8">
              <w:rPr>
                <w:lang w:val="it-IT"/>
              </w:rPr>
              <w:t>: HÌ</w:t>
            </w:r>
            <w:r>
              <w:rPr>
                <w:lang w:val="it-IT"/>
              </w:rPr>
              <w:t>NH CHIẾU VUÔNG GÓC CÁC KHỐI</w:t>
            </w:r>
            <w:r w:rsidRPr="00160ED8">
              <w:rPr>
                <w:lang w:val="it-IT"/>
              </w:rPr>
              <w:t xml:space="preserve"> HÌNH HỌC + BÀI TẬP.</w:t>
            </w:r>
          </w:p>
          <w:p w:rsidR="00DB45E0" w:rsidRDefault="00160ED8" w:rsidP="008F7D73">
            <w:pPr>
              <w:rPr>
                <w:rFonts w:eastAsia="Batang"/>
                <w:szCs w:val="28"/>
                <w:lang w:eastAsia="ko-KR"/>
              </w:rPr>
            </w:pPr>
            <w:r>
              <w:rPr>
                <w:rFonts w:eastAsia="Batang"/>
                <w:szCs w:val="28"/>
                <w:lang w:eastAsia="ko-KR"/>
              </w:rPr>
              <w:t>I</w:t>
            </w:r>
            <w:r w:rsidRPr="00722157">
              <w:rPr>
                <w:rFonts w:eastAsia="Batang"/>
                <w:szCs w:val="28"/>
                <w:lang w:eastAsia="ko-KR"/>
              </w:rPr>
              <w:t xml:space="preserve">. Hình chiếu của các khối hình học </w:t>
            </w:r>
          </w:p>
          <w:p w:rsidR="00DB45E0" w:rsidRDefault="00DB45E0" w:rsidP="008F7D73">
            <w:pPr>
              <w:rPr>
                <w:rFonts w:eastAsia="Batang"/>
                <w:szCs w:val="28"/>
                <w:lang w:eastAsia="ko-KR"/>
              </w:rPr>
            </w:pPr>
          </w:p>
          <w:p w:rsidR="00160ED8" w:rsidRDefault="00160ED8" w:rsidP="008F7D73">
            <w:pPr>
              <w:rPr>
                <w:rFonts w:eastAsia="Batang"/>
                <w:szCs w:val="28"/>
                <w:lang w:eastAsia="ko-KR"/>
              </w:rPr>
            </w:pPr>
            <w:r w:rsidRPr="00722157">
              <w:rPr>
                <w:rFonts w:eastAsia="Batang"/>
                <w:szCs w:val="28"/>
                <w:lang w:eastAsia="ko-KR"/>
              </w:rPr>
              <w:tab/>
            </w:r>
          </w:p>
          <w:p w:rsidR="00DB45E0" w:rsidRDefault="00DB45E0" w:rsidP="008F7D73">
            <w:pPr>
              <w:rPr>
                <w:rFonts w:eastAsia="Batang"/>
                <w:szCs w:val="28"/>
                <w:lang w:eastAsia="ko-KR"/>
              </w:rPr>
            </w:pPr>
          </w:p>
          <w:p w:rsidR="00DB45E0" w:rsidRDefault="00DB45E0" w:rsidP="008F7D73">
            <w:pPr>
              <w:rPr>
                <w:rFonts w:eastAsia="Batang"/>
                <w:szCs w:val="28"/>
                <w:lang w:eastAsia="ko-KR"/>
              </w:rPr>
            </w:pPr>
          </w:p>
          <w:p w:rsidR="00DB45E0" w:rsidRDefault="00DB45E0" w:rsidP="008F7D73">
            <w:pPr>
              <w:rPr>
                <w:rFonts w:eastAsia="Batang"/>
                <w:szCs w:val="28"/>
                <w:lang w:eastAsia="ko-KR"/>
              </w:rPr>
            </w:pPr>
          </w:p>
          <w:p w:rsidR="008051E4" w:rsidRPr="00A406A6" w:rsidRDefault="008F7D73" w:rsidP="009D2988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BÀI TẬP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lastRenderedPageBreak/>
              <w:t>+ Thuyết trình và đặt câu hỏi.</w:t>
            </w:r>
          </w:p>
          <w:p w:rsidR="008051E4" w:rsidRPr="002C607C" w:rsidRDefault="008051E4" w:rsidP="009D2988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8051E4" w:rsidRDefault="008051E4" w:rsidP="009D2988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784413" w:rsidRDefault="00784413" w:rsidP="009D2988">
            <w:pPr>
              <w:rPr>
                <w:bCs/>
                <w:lang w:val="de-DE"/>
              </w:rPr>
            </w:pPr>
          </w:p>
          <w:p w:rsidR="00C42C3A" w:rsidRDefault="00C42C3A" w:rsidP="009D2988">
            <w:pPr>
              <w:rPr>
                <w:bCs/>
                <w:lang w:val="de-DE"/>
              </w:rPr>
            </w:pPr>
          </w:p>
          <w:p w:rsidR="00784413" w:rsidRDefault="00784413" w:rsidP="00784413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t>+ Thuyết trình và đặt câu hỏi.</w:t>
            </w:r>
          </w:p>
          <w:p w:rsidR="00784413" w:rsidRPr="002C607C" w:rsidRDefault="00784413" w:rsidP="00784413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784413" w:rsidRDefault="00784413" w:rsidP="009D2988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Default="00A406A6" w:rsidP="00A406A6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  <w:p w:rsidR="00DB45E0" w:rsidRDefault="00DB45E0" w:rsidP="00DB45E0">
            <w:pPr>
              <w:spacing w:after="120"/>
              <w:rPr>
                <w:bCs/>
                <w:lang w:val="de-DE"/>
              </w:rPr>
            </w:pPr>
          </w:p>
          <w:p w:rsidR="00DB45E0" w:rsidRDefault="00DB45E0" w:rsidP="00DB45E0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t>+ Thuyết trình và đặt câu hỏi.</w:t>
            </w:r>
          </w:p>
          <w:p w:rsidR="00DB45E0" w:rsidRPr="002C607C" w:rsidRDefault="00DB45E0" w:rsidP="00DB45E0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DB45E0" w:rsidRDefault="00DB45E0" w:rsidP="00DB45E0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DB45E0" w:rsidRDefault="00DB45E0" w:rsidP="00DB45E0">
            <w:pPr>
              <w:rPr>
                <w:bCs/>
                <w:lang w:val="de-DE"/>
              </w:rPr>
            </w:pPr>
          </w:p>
          <w:p w:rsidR="00A406A6" w:rsidRPr="004E30D7" w:rsidRDefault="00DB45E0" w:rsidP="009D298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:rsidR="008051E4" w:rsidRDefault="008051E4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:rsidR="008051E4" w:rsidRDefault="008051E4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784413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7844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:rsidR="008051E4" w:rsidRDefault="00784413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:rsidR="00CF51E3" w:rsidRDefault="00CF51E3" w:rsidP="00CF51E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theo.</w:t>
            </w:r>
          </w:p>
          <w:p w:rsidR="00DB45E0" w:rsidRDefault="00DB45E0" w:rsidP="00DB45E0">
            <w:pPr>
              <w:rPr>
                <w:sz w:val="26"/>
                <w:szCs w:val="26"/>
                <w:lang w:val="de-DE"/>
              </w:rPr>
            </w:pPr>
          </w:p>
          <w:p w:rsidR="00DB45E0" w:rsidRDefault="00DB45E0" w:rsidP="00DB45E0">
            <w:pPr>
              <w:rPr>
                <w:sz w:val="26"/>
                <w:szCs w:val="26"/>
                <w:lang w:val="de-DE"/>
              </w:rPr>
            </w:pPr>
          </w:p>
          <w:p w:rsidR="00DB45E0" w:rsidRDefault="00DB45E0" w:rsidP="00DB45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:rsidR="00DB45E0" w:rsidRDefault="00DB45E0" w:rsidP="00DB45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DB45E0" w:rsidRDefault="00DB45E0" w:rsidP="00DB45E0">
            <w:pPr>
              <w:rPr>
                <w:sz w:val="26"/>
                <w:szCs w:val="26"/>
                <w:lang w:val="de-DE"/>
              </w:rPr>
            </w:pPr>
          </w:p>
          <w:p w:rsidR="008066BA" w:rsidRDefault="008066BA" w:rsidP="00DB45E0">
            <w:pPr>
              <w:rPr>
                <w:sz w:val="26"/>
                <w:szCs w:val="26"/>
                <w:lang w:val="de-DE"/>
              </w:rPr>
            </w:pPr>
          </w:p>
          <w:p w:rsidR="00DB45E0" w:rsidRDefault="00DB45E0" w:rsidP="00DB45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theo.</w:t>
            </w:r>
          </w:p>
          <w:p w:rsidR="00CF51E3" w:rsidRPr="00550BD2" w:rsidRDefault="00CF51E3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A406A6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CF51E3" w:rsidP="00A406A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</w:t>
            </w: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406A6" w:rsidRDefault="00A406A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66BA" w:rsidRDefault="008066BA" w:rsidP="008066B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</w:t>
            </w:r>
          </w:p>
          <w:p w:rsidR="008066BA" w:rsidRDefault="008066BA" w:rsidP="008066BA">
            <w:pPr>
              <w:rPr>
                <w:sz w:val="26"/>
                <w:szCs w:val="26"/>
                <w:lang w:val="de-DE"/>
              </w:rPr>
            </w:pPr>
          </w:p>
          <w:p w:rsidR="00784413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</w:p>
          <w:p w:rsidR="00CF51E3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</w:p>
          <w:p w:rsidR="00CF51E3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</w:p>
          <w:p w:rsidR="00CF51E3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CF51E3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</w:t>
            </w:r>
          </w:p>
          <w:p w:rsidR="00CF51E3" w:rsidRDefault="00CF51E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66BA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F51E3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CF51E3">
              <w:rPr>
                <w:sz w:val="26"/>
                <w:szCs w:val="26"/>
                <w:lang w:val="de-DE"/>
              </w:rPr>
              <w:t>0</w:t>
            </w:r>
          </w:p>
          <w:p w:rsidR="008066BA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66BA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66BA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66BA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66BA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66BA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F51E3" w:rsidRDefault="008066BA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</w:t>
            </w:r>
          </w:p>
          <w:p w:rsidR="00CF51E3" w:rsidRPr="00550BD2" w:rsidRDefault="00CF51E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050620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51E4" w:rsidRDefault="00CF51E3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Xem hình chiếu của điểm</w:t>
            </w:r>
            <w:r w:rsidR="008051E4">
              <w:rPr>
                <w:sz w:val="26"/>
                <w:szCs w:val="26"/>
                <w:lang w:val="nb-NO"/>
              </w:rPr>
              <w:t xml:space="preserve">. </w:t>
            </w:r>
          </w:p>
          <w:p w:rsidR="008051E4" w:rsidRPr="00550BD2" w:rsidRDefault="00CF51E3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Cách vẽ hình chiếu của điểm</w:t>
            </w:r>
            <w:r w:rsidR="008051E4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050620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Cách vẽ hình chiếu của khối HH</w:t>
            </w:r>
            <w:r>
              <w:rPr>
                <w:sz w:val="26"/>
                <w:szCs w:val="26"/>
                <w:lang w:val="pt-BR"/>
              </w:rPr>
              <w:t>.</w:t>
            </w:r>
          </w:p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Cách vẽ điểm trên mặt nghiêng</w:t>
            </w:r>
            <w:r>
              <w:rPr>
                <w:sz w:val="26"/>
                <w:szCs w:val="26"/>
                <w:lang w:val="pt-BR"/>
              </w:rPr>
              <w:t>.</w:t>
            </w:r>
          </w:p>
          <w:p w:rsidR="008051E4" w:rsidRPr="00550BD2" w:rsidRDefault="008051E4" w:rsidP="00CF51E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Làm tiếp các bài tập tiếp theo</w:t>
            </w:r>
            <w:r>
              <w:rPr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:rsidTr="008066BA">
        <w:trPr>
          <w:trHeight w:val="3401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8051E4" w:rsidRPr="008051E4" w:rsidRDefault="008051E4" w:rsidP="008066BA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[7]. Trần Hữu Quế; Bài tập vẽ kỹ thuật; Nhà xuất bản giáo dục (hệ</w:t>
            </w:r>
            <w:r w:rsidR="008066BA">
              <w:rPr>
                <w:rFonts w:eastAsia="Batang"/>
                <w:i/>
                <w:szCs w:val="28"/>
                <w:lang w:val="es-ES" w:eastAsia="ko-KR"/>
              </w:rPr>
              <w:t xml:space="preserve">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cao đẳng).</w:t>
            </w:r>
          </w:p>
        </w:tc>
      </w:tr>
      <w:tr w:rsidR="008051E4" w:rsidRPr="005629BE" w:rsidTr="00806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90"/>
        </w:trPr>
        <w:tc>
          <w:tcPr>
            <w:tcW w:w="4694" w:type="dxa"/>
            <w:gridSpan w:val="2"/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8066BA" w:rsidRDefault="008066BA" w:rsidP="009D2988">
            <w:pPr>
              <w:jc w:val="center"/>
              <w:rPr>
                <w:b/>
                <w:bCs/>
                <w:lang w:val="pt-BR"/>
              </w:rPr>
            </w:pPr>
          </w:p>
          <w:p w:rsidR="008066BA" w:rsidRDefault="008066BA" w:rsidP="009D2988">
            <w:pPr>
              <w:jc w:val="center"/>
              <w:rPr>
                <w:b/>
                <w:bCs/>
                <w:lang w:val="pt-BR"/>
              </w:rPr>
            </w:pPr>
          </w:p>
          <w:p w:rsidR="008066BA" w:rsidRDefault="008066BA" w:rsidP="009D2988">
            <w:pPr>
              <w:jc w:val="center"/>
              <w:rPr>
                <w:b/>
                <w:bCs/>
                <w:lang w:val="pt-BR"/>
              </w:rPr>
            </w:pPr>
          </w:p>
          <w:p w:rsidR="008066BA" w:rsidRDefault="008066BA" w:rsidP="009D2988">
            <w:pPr>
              <w:jc w:val="center"/>
              <w:rPr>
                <w:b/>
                <w:bCs/>
                <w:lang w:val="pt-BR"/>
              </w:rPr>
            </w:pPr>
          </w:p>
          <w:p w:rsidR="008066BA" w:rsidRDefault="008066BA" w:rsidP="009D2988">
            <w:pPr>
              <w:jc w:val="center"/>
              <w:rPr>
                <w:b/>
                <w:bCs/>
                <w:lang w:val="pt-BR"/>
              </w:rPr>
            </w:pPr>
          </w:p>
          <w:p w:rsidR="008066BA" w:rsidRDefault="008066BA" w:rsidP="009D2988">
            <w:pPr>
              <w:jc w:val="center"/>
              <w:rPr>
                <w:b/>
                <w:bCs/>
                <w:lang w:val="pt-BR"/>
              </w:rPr>
            </w:pPr>
          </w:p>
          <w:p w:rsidR="008066BA" w:rsidRPr="005629BE" w:rsidRDefault="008066BA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 xml:space="preserve">Vũ Quang Khải                                </w:t>
            </w:r>
          </w:p>
        </w:tc>
        <w:tc>
          <w:tcPr>
            <w:tcW w:w="5314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8066BA">
              <w:rPr>
                <w:lang w:val="pt-BR"/>
              </w:rPr>
              <w:t xml:space="preserve"> 20</w:t>
            </w:r>
          </w:p>
          <w:p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66BA" w:rsidP="008066B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   </w:t>
            </w:r>
            <w:r>
              <w:rPr>
                <w:lang w:val="pt-BR"/>
              </w:rPr>
              <w:t>Vũ Quang Khải</w:t>
            </w:r>
            <w:r w:rsidR="00CF51E3">
              <w:rPr>
                <w:lang w:val="pt-BR"/>
              </w:rPr>
              <w:t xml:space="preserve">                                </w:t>
            </w:r>
          </w:p>
        </w:tc>
      </w:tr>
    </w:tbl>
    <w:p w:rsidR="00BC1C3A" w:rsidRDefault="00BC1C3A" w:rsidP="008066BA"/>
    <w:sectPr w:rsidR="00BC1C3A" w:rsidSect="008066BA">
      <w:pgSz w:w="12240" w:h="15840"/>
      <w:pgMar w:top="99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E4"/>
    <w:rsid w:val="00050620"/>
    <w:rsid w:val="00160ED8"/>
    <w:rsid w:val="0042230A"/>
    <w:rsid w:val="00722157"/>
    <w:rsid w:val="007424FB"/>
    <w:rsid w:val="00784413"/>
    <w:rsid w:val="007E36A5"/>
    <w:rsid w:val="008051E4"/>
    <w:rsid w:val="008066BA"/>
    <w:rsid w:val="008F7D73"/>
    <w:rsid w:val="00912B4C"/>
    <w:rsid w:val="0094101A"/>
    <w:rsid w:val="009D2988"/>
    <w:rsid w:val="00A406A6"/>
    <w:rsid w:val="00BC18EE"/>
    <w:rsid w:val="00BC1C3A"/>
    <w:rsid w:val="00C42C3A"/>
    <w:rsid w:val="00CF51E3"/>
    <w:rsid w:val="00DB45E0"/>
    <w:rsid w:val="00DE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7</cp:revision>
  <dcterms:created xsi:type="dcterms:W3CDTF">2018-01-11T00:03:00Z</dcterms:created>
  <dcterms:modified xsi:type="dcterms:W3CDTF">2018-11-21T23:06:00Z</dcterms:modified>
</cp:coreProperties>
</file>